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54" w:rsidRPr="009B102E" w:rsidRDefault="00BA06F6" w:rsidP="009B102E">
      <w:pPr>
        <w:spacing w:line="36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9B102E">
        <w:rPr>
          <w:rFonts w:ascii="Arial" w:hAnsi="Arial" w:cs="Arial"/>
          <w:b/>
          <w:sz w:val="30"/>
          <w:szCs w:val="30"/>
        </w:rPr>
        <w:t>WYCENA</w:t>
      </w:r>
      <w:r w:rsidR="00F87F4E" w:rsidRPr="009B102E">
        <w:rPr>
          <w:rFonts w:ascii="Arial" w:hAnsi="Arial" w:cs="Arial"/>
          <w:b/>
          <w:sz w:val="30"/>
          <w:szCs w:val="30"/>
        </w:rPr>
        <w:t xml:space="preserve"> </w:t>
      </w:r>
    </w:p>
    <w:p w:rsidR="009B102E" w:rsidRDefault="00E71E4E" w:rsidP="009B102E">
      <w:pPr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9B102E">
        <w:rPr>
          <w:rFonts w:ascii="Arial" w:hAnsi="Arial" w:cs="Arial"/>
          <w:sz w:val="22"/>
          <w:szCs w:val="22"/>
        </w:rPr>
        <w:t>zamówienia:</w:t>
      </w:r>
      <w:r w:rsidR="00E8162F" w:rsidRPr="009B102E">
        <w:rPr>
          <w:rFonts w:ascii="Arial" w:hAnsi="Arial" w:cs="Arial"/>
          <w:sz w:val="22"/>
          <w:szCs w:val="22"/>
        </w:rPr>
        <w:t xml:space="preserve"> </w:t>
      </w:r>
    </w:p>
    <w:p w:rsidR="009B102E" w:rsidRPr="00E04532" w:rsidRDefault="00E04532" w:rsidP="000514D5">
      <w:pPr>
        <w:tabs>
          <w:tab w:val="left" w:pos="0"/>
        </w:tabs>
        <w:spacing w:line="276" w:lineRule="auto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E04532">
        <w:rPr>
          <w:rFonts w:ascii="Arial" w:eastAsia="Calibri" w:hAnsi="Arial" w:cs="Arial"/>
          <w:b/>
          <w:i/>
          <w:sz w:val="22"/>
          <w:szCs w:val="22"/>
        </w:rPr>
        <w:t xml:space="preserve">Opracowanie wielowariantowej koncepcji budowy </w:t>
      </w:r>
      <w:r>
        <w:rPr>
          <w:rFonts w:ascii="Arial" w:eastAsia="Calibri" w:hAnsi="Arial" w:cs="Arial"/>
          <w:b/>
          <w:i/>
          <w:sz w:val="22"/>
          <w:szCs w:val="22"/>
        </w:rPr>
        <w:t>p</w:t>
      </w:r>
      <w:r w:rsidRPr="00E04532">
        <w:rPr>
          <w:rFonts w:ascii="Arial" w:eastAsia="Calibri" w:hAnsi="Arial" w:cs="Arial"/>
          <w:b/>
          <w:i/>
          <w:sz w:val="22"/>
          <w:szCs w:val="22"/>
        </w:rPr>
        <w:t>ółnocnej obwodnicy Zakopanego w ciągu DW 958</w:t>
      </w:r>
    </w:p>
    <w:p w:rsidR="00E04532" w:rsidRPr="001713EB" w:rsidRDefault="00E04532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092"/>
        <w:gridCol w:w="3142"/>
        <w:gridCol w:w="1134"/>
        <w:gridCol w:w="2127"/>
        <w:gridCol w:w="2409"/>
        <w:gridCol w:w="403"/>
        <w:gridCol w:w="448"/>
        <w:gridCol w:w="3237"/>
      </w:tblGrid>
      <w:tr w:rsidR="000514D5" w:rsidRPr="00AA4DA8" w:rsidTr="009B102E">
        <w:trPr>
          <w:trHeight w:val="543"/>
          <w:jc w:val="center"/>
        </w:trPr>
        <w:tc>
          <w:tcPr>
            <w:tcW w:w="15436" w:type="dxa"/>
            <w:gridSpan w:val="9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514D5" w:rsidRPr="00AA4DA8" w:rsidRDefault="000514D5" w:rsidP="00B4786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1713EB" w:rsidTr="009B102E">
        <w:trPr>
          <w:trHeight w:val="395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1713EB" w:rsidRPr="00231B4A" w:rsidRDefault="001713EB" w:rsidP="000617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F2F2F2"/>
            <w:vAlign w:val="center"/>
          </w:tcPr>
          <w:p w:rsidR="001713EB" w:rsidRPr="00301700" w:rsidRDefault="001713EB" w:rsidP="00700403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4276" w:type="dxa"/>
            <w:gridSpan w:val="2"/>
            <w:shd w:val="clear" w:color="auto" w:fill="99CCFF"/>
            <w:vAlign w:val="center"/>
          </w:tcPr>
          <w:p w:rsidR="001713EB" w:rsidRPr="009B102E" w:rsidRDefault="001713EB" w:rsidP="008328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Studium korytarzowe</w:t>
            </w:r>
          </w:p>
        </w:tc>
        <w:tc>
          <w:tcPr>
            <w:tcW w:w="4536" w:type="dxa"/>
            <w:gridSpan w:val="2"/>
            <w:shd w:val="clear" w:color="auto" w:fill="99CCFF"/>
            <w:vAlign w:val="center"/>
          </w:tcPr>
          <w:p w:rsidR="001713EB" w:rsidRPr="009B102E" w:rsidRDefault="001713EB" w:rsidP="000617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Koncepcja </w:t>
            </w:r>
            <w:r w:rsidR="009B102E"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ielowariantowa </w:t>
            </w:r>
          </w:p>
        </w:tc>
        <w:tc>
          <w:tcPr>
            <w:tcW w:w="4088" w:type="dxa"/>
            <w:gridSpan w:val="3"/>
            <w:shd w:val="clear" w:color="auto" w:fill="99CCFF"/>
            <w:vAlign w:val="center"/>
          </w:tcPr>
          <w:p w:rsidR="001713EB" w:rsidRPr="009B102E" w:rsidRDefault="001713EB" w:rsidP="009B10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SUMA (poz. I – II)</w:t>
            </w:r>
          </w:p>
        </w:tc>
      </w:tr>
      <w:tr w:rsidR="001713EB" w:rsidTr="009B102E">
        <w:trPr>
          <w:trHeight w:val="118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1713EB" w:rsidRPr="00231B4A" w:rsidRDefault="001713EB" w:rsidP="002D5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1713EB" w:rsidRPr="00301700" w:rsidRDefault="001713EB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76" w:type="dxa"/>
            <w:gridSpan w:val="2"/>
            <w:shd w:val="clear" w:color="auto" w:fill="99CCFF"/>
            <w:vAlign w:val="center"/>
          </w:tcPr>
          <w:p w:rsidR="001713EB" w:rsidRPr="009B102E" w:rsidRDefault="001713EB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4536" w:type="dxa"/>
            <w:gridSpan w:val="2"/>
            <w:shd w:val="clear" w:color="auto" w:fill="99CCFF"/>
            <w:vAlign w:val="center"/>
          </w:tcPr>
          <w:p w:rsidR="001713EB" w:rsidRPr="009B102E" w:rsidRDefault="001713EB" w:rsidP="001713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bCs/>
                <w:sz w:val="10"/>
                <w:szCs w:val="10"/>
              </w:rPr>
              <w:t>II</w:t>
            </w:r>
          </w:p>
        </w:tc>
        <w:tc>
          <w:tcPr>
            <w:tcW w:w="4088" w:type="dxa"/>
            <w:gridSpan w:val="3"/>
            <w:shd w:val="clear" w:color="auto" w:fill="99CCFF"/>
            <w:vAlign w:val="center"/>
          </w:tcPr>
          <w:p w:rsidR="001713EB" w:rsidRPr="009B102E" w:rsidRDefault="001713EB" w:rsidP="002D5AD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bCs/>
                <w:sz w:val="10"/>
                <w:szCs w:val="10"/>
              </w:rPr>
              <w:t>III</w:t>
            </w:r>
          </w:p>
        </w:tc>
      </w:tr>
      <w:tr w:rsidR="001713EB" w:rsidRPr="00C779A2" w:rsidTr="009B102E">
        <w:trPr>
          <w:trHeight w:val="688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13EB" w:rsidRPr="009B102E" w:rsidRDefault="009B102E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Wymagane </w:t>
            </w:r>
            <w:r w:rsidR="001713EB" w:rsidRPr="009B102E">
              <w:rPr>
                <w:rFonts w:ascii="Arial" w:hAnsi="Arial" w:cs="Arial"/>
                <w:b/>
                <w:sz w:val="12"/>
                <w:szCs w:val="12"/>
              </w:rPr>
              <w:t xml:space="preserve">procentowe 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1713EB" w:rsidRPr="009B102E">
              <w:rPr>
                <w:rFonts w:ascii="Arial" w:hAnsi="Arial" w:cs="Arial"/>
                <w:b/>
                <w:sz w:val="12"/>
                <w:szCs w:val="12"/>
              </w:rPr>
              <w:t xml:space="preserve">udziały udziału elementu 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1713EB" w:rsidRPr="009B102E">
              <w:rPr>
                <w:rFonts w:ascii="Arial" w:hAnsi="Arial" w:cs="Arial"/>
                <w:b/>
                <w:sz w:val="12"/>
                <w:szCs w:val="12"/>
              </w:rPr>
              <w:t xml:space="preserve">w całości zadania *   </w:t>
            </w: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3EB" w:rsidRPr="00C779A2" w:rsidRDefault="001713EB" w:rsidP="009A12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B102E">
              <w:rPr>
                <w:rFonts w:ascii="Arial" w:hAnsi="Arial" w:cs="Arial"/>
              </w:rPr>
              <w:t xml:space="preserve"> </w:t>
            </w:r>
            <w:r w:rsidRPr="00C779A2">
              <w:rPr>
                <w:rFonts w:ascii="Arial" w:hAnsi="Arial" w:cs="Arial"/>
              </w:rPr>
              <w:t>%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3EB" w:rsidRPr="00C779A2" w:rsidRDefault="001713EB" w:rsidP="00171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60</w:t>
            </w:r>
            <w:r w:rsidR="009B102E">
              <w:rPr>
                <w:rFonts w:ascii="Arial" w:hAnsi="Arial" w:cs="Arial"/>
              </w:rPr>
              <w:t xml:space="preserve"> </w:t>
            </w:r>
            <w:r w:rsidRPr="00C779A2">
              <w:rPr>
                <w:rFonts w:ascii="Arial" w:hAnsi="Arial" w:cs="Arial"/>
              </w:rPr>
              <w:t>%</w:t>
            </w:r>
          </w:p>
        </w:tc>
        <w:tc>
          <w:tcPr>
            <w:tcW w:w="4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3EB" w:rsidRPr="00C779A2" w:rsidRDefault="001713EB" w:rsidP="009A122B">
            <w:pPr>
              <w:jc w:val="center"/>
              <w:rPr>
                <w:rFonts w:ascii="Arial" w:hAnsi="Arial" w:cs="Arial"/>
              </w:rPr>
            </w:pPr>
            <w:r w:rsidRPr="00C779A2">
              <w:rPr>
                <w:rFonts w:ascii="Arial" w:hAnsi="Arial" w:cs="Arial"/>
              </w:rPr>
              <w:t>100</w:t>
            </w:r>
            <w:r w:rsidR="009B102E">
              <w:rPr>
                <w:rFonts w:ascii="Arial" w:hAnsi="Arial" w:cs="Arial"/>
              </w:rPr>
              <w:t xml:space="preserve"> </w:t>
            </w:r>
            <w:r w:rsidRPr="00C779A2">
              <w:rPr>
                <w:rFonts w:ascii="Arial" w:hAnsi="Arial" w:cs="Arial"/>
              </w:rPr>
              <w:t>%</w:t>
            </w:r>
          </w:p>
        </w:tc>
      </w:tr>
      <w:tr w:rsidR="001713EB" w:rsidRPr="00301700" w:rsidTr="009B102E">
        <w:trPr>
          <w:trHeight w:val="529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713EB" w:rsidRPr="009B102E" w:rsidRDefault="001713EB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B102E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4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713EB" w:rsidRPr="00301700" w:rsidRDefault="001713EB" w:rsidP="00CF219B">
            <w:pPr>
              <w:rPr>
                <w:rFonts w:ascii="Arial" w:hAnsi="Arial" w:cs="Arial"/>
              </w:rPr>
            </w:pPr>
          </w:p>
        </w:tc>
      </w:tr>
      <w:tr w:rsidR="001713EB" w:rsidRPr="00301700" w:rsidTr="009B102E">
        <w:trPr>
          <w:trHeight w:val="256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1713EB" w:rsidRPr="004F19D8" w:rsidRDefault="001713E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1713EB" w:rsidRPr="00CF219B" w:rsidRDefault="001713EB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1713EB" w:rsidRPr="00301700" w:rsidRDefault="001713E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713EB" w:rsidRPr="004405FC" w:rsidRDefault="001713EB" w:rsidP="007334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 w:rsidR="009B102E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)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CF219B" w:rsidRPr="00AA4DA8" w:rsidTr="009B102E">
        <w:trPr>
          <w:trHeight w:val="541"/>
          <w:jc w:val="center"/>
        </w:trPr>
        <w:tc>
          <w:tcPr>
            <w:tcW w:w="15436" w:type="dxa"/>
            <w:gridSpan w:val="9"/>
            <w:shd w:val="clear" w:color="auto" w:fill="FFC000"/>
            <w:vAlign w:val="center"/>
          </w:tcPr>
          <w:p w:rsidR="00CF219B" w:rsidRPr="00AA4DA8" w:rsidRDefault="00CF219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A3032B" w:rsidRPr="00AA4DA8" w:rsidTr="009B102E">
        <w:trPr>
          <w:trHeight w:val="635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A3032B" w:rsidRPr="00832879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E7E6E6" w:themeFill="background2"/>
            <w:vAlign w:val="center"/>
          </w:tcPr>
          <w:p w:rsidR="00A3032B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032B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A3032B" w:rsidRPr="00B865D9" w:rsidRDefault="00A3032B" w:rsidP="00B86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shd w:val="clear" w:color="auto" w:fill="99CCFF"/>
            <w:vAlign w:val="center"/>
          </w:tcPr>
          <w:p w:rsidR="00A3032B" w:rsidRPr="009B102E" w:rsidRDefault="001713EB" w:rsidP="009B102E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Materiały</w:t>
            </w:r>
            <w:r w:rsid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decyzji środowiskowej</w:t>
            </w:r>
          </w:p>
        </w:tc>
        <w:tc>
          <w:tcPr>
            <w:tcW w:w="3261" w:type="dxa"/>
            <w:gridSpan w:val="2"/>
            <w:shd w:val="clear" w:color="auto" w:fill="99CCFF"/>
            <w:vAlign w:val="center"/>
          </w:tcPr>
          <w:p w:rsidR="00A3032B" w:rsidRPr="009B102E" w:rsidRDefault="001713EB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Decyzja środowiskowa</w:t>
            </w:r>
          </w:p>
        </w:tc>
        <w:tc>
          <w:tcPr>
            <w:tcW w:w="3260" w:type="dxa"/>
            <w:gridSpan w:val="3"/>
            <w:shd w:val="clear" w:color="auto" w:fill="99CCFF"/>
            <w:vAlign w:val="center"/>
          </w:tcPr>
          <w:p w:rsidR="00A3032B" w:rsidRPr="009B102E" w:rsidRDefault="009B102E" w:rsidP="00B865D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Koncepcja</w:t>
            </w:r>
            <w:r w:rsidR="001713EB"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programow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a</w:t>
            </w:r>
            <w:r w:rsidR="001713EB"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, element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y</w:t>
            </w:r>
            <w:r w:rsidR="001713EB"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br/>
              <w:t xml:space="preserve">PFU i </w:t>
            </w:r>
            <w:r w:rsidR="001713EB" w:rsidRPr="009B102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analizy rynku nieruchomości</w:t>
            </w:r>
          </w:p>
        </w:tc>
        <w:tc>
          <w:tcPr>
            <w:tcW w:w="3237" w:type="dxa"/>
            <w:shd w:val="clear" w:color="auto" w:fill="99CCFF"/>
            <w:vAlign w:val="center"/>
          </w:tcPr>
          <w:p w:rsidR="00A3032B" w:rsidRPr="009B102E" w:rsidRDefault="00A3032B" w:rsidP="009B10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SUMA (poz. I – I</w:t>
            </w:r>
            <w:r w:rsidR="009B102E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9B102E">
              <w:rPr>
                <w:rFonts w:ascii="Arial" w:hAnsi="Arial" w:cs="Arial"/>
                <w:b/>
                <w:bCs/>
                <w:sz w:val="16"/>
                <w:szCs w:val="16"/>
              </w:rPr>
              <w:t>I)</w:t>
            </w:r>
          </w:p>
        </w:tc>
      </w:tr>
      <w:tr w:rsidR="00A3032B" w:rsidRPr="00AA4DA8" w:rsidTr="009B102E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A3032B" w:rsidRPr="00832879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92" w:type="dxa"/>
            <w:vMerge/>
            <w:shd w:val="clear" w:color="auto" w:fill="E7E6E6" w:themeFill="background2"/>
            <w:vAlign w:val="center"/>
          </w:tcPr>
          <w:p w:rsidR="00A3032B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2" w:type="dxa"/>
            <w:shd w:val="clear" w:color="auto" w:fill="99CCFF"/>
            <w:vAlign w:val="center"/>
          </w:tcPr>
          <w:p w:rsidR="00A3032B" w:rsidRPr="009B102E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</w:pPr>
            <w:r w:rsidRPr="009B102E"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I</w:t>
            </w:r>
          </w:p>
        </w:tc>
        <w:tc>
          <w:tcPr>
            <w:tcW w:w="3261" w:type="dxa"/>
            <w:gridSpan w:val="2"/>
            <w:shd w:val="clear" w:color="auto" w:fill="99CCFF"/>
            <w:vAlign w:val="center"/>
          </w:tcPr>
          <w:p w:rsidR="00A3032B" w:rsidRPr="009B102E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</w:pPr>
            <w:r w:rsidRPr="009B102E"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II</w:t>
            </w:r>
          </w:p>
        </w:tc>
        <w:tc>
          <w:tcPr>
            <w:tcW w:w="3260" w:type="dxa"/>
            <w:gridSpan w:val="3"/>
            <w:shd w:val="clear" w:color="auto" w:fill="99CCFF"/>
            <w:vAlign w:val="center"/>
          </w:tcPr>
          <w:p w:rsidR="00A3032B" w:rsidRPr="009B102E" w:rsidRDefault="00A3032B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sz w:val="10"/>
                <w:szCs w:val="10"/>
              </w:rPr>
              <w:t>III</w:t>
            </w:r>
          </w:p>
        </w:tc>
        <w:tc>
          <w:tcPr>
            <w:tcW w:w="3237" w:type="dxa"/>
            <w:shd w:val="clear" w:color="auto" w:fill="99CCFF"/>
            <w:vAlign w:val="center"/>
          </w:tcPr>
          <w:p w:rsidR="00A3032B" w:rsidRPr="009B102E" w:rsidRDefault="00A3032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B102E">
              <w:rPr>
                <w:rFonts w:ascii="Arial" w:hAnsi="Arial" w:cs="Arial"/>
                <w:b/>
                <w:sz w:val="10"/>
                <w:szCs w:val="10"/>
              </w:rPr>
              <w:t>IV</w:t>
            </w:r>
          </w:p>
        </w:tc>
      </w:tr>
      <w:tr w:rsidR="00A3032B" w:rsidRPr="00C779A2" w:rsidTr="009B102E">
        <w:trPr>
          <w:trHeight w:val="616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032B" w:rsidRPr="00301700" w:rsidRDefault="00A3032B" w:rsidP="0073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3032B" w:rsidRPr="009B102E" w:rsidRDefault="009B102E" w:rsidP="00733493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Wymagane </w:t>
            </w:r>
            <w:r w:rsidR="00A3032B" w:rsidRPr="009B102E">
              <w:rPr>
                <w:rFonts w:ascii="Arial" w:hAnsi="Arial" w:cs="Arial"/>
                <w:b/>
                <w:sz w:val="12"/>
                <w:szCs w:val="12"/>
              </w:rPr>
              <w:t xml:space="preserve">procentowe 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A3032B" w:rsidRPr="009B102E">
              <w:rPr>
                <w:rFonts w:ascii="Arial" w:hAnsi="Arial" w:cs="Arial"/>
                <w:b/>
                <w:sz w:val="12"/>
                <w:szCs w:val="12"/>
              </w:rPr>
              <w:t xml:space="preserve">udziały udziału elementu 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A3032B" w:rsidRPr="009B102E">
              <w:rPr>
                <w:rFonts w:ascii="Arial" w:hAnsi="Arial" w:cs="Arial"/>
                <w:b/>
                <w:sz w:val="12"/>
                <w:szCs w:val="12"/>
              </w:rPr>
              <w:t xml:space="preserve">w całości zadania *   </w:t>
            </w:r>
          </w:p>
        </w:tc>
        <w:tc>
          <w:tcPr>
            <w:tcW w:w="3142" w:type="dxa"/>
            <w:vAlign w:val="center"/>
          </w:tcPr>
          <w:p w:rsidR="00A3032B" w:rsidRDefault="001713EB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3032B">
              <w:rPr>
                <w:rFonts w:ascii="Arial" w:hAnsi="Arial" w:cs="Arial"/>
              </w:rPr>
              <w:t>0</w:t>
            </w:r>
            <w:r w:rsidR="009B102E">
              <w:rPr>
                <w:rFonts w:ascii="Arial" w:hAnsi="Arial" w:cs="Arial"/>
              </w:rPr>
              <w:t xml:space="preserve"> </w:t>
            </w:r>
            <w:r w:rsidR="00A3032B" w:rsidRPr="00C779A2">
              <w:rPr>
                <w:rFonts w:ascii="Arial" w:hAnsi="Arial" w:cs="Arial"/>
              </w:rPr>
              <w:t>%</w:t>
            </w:r>
          </w:p>
        </w:tc>
        <w:tc>
          <w:tcPr>
            <w:tcW w:w="3261" w:type="dxa"/>
            <w:gridSpan w:val="2"/>
            <w:vAlign w:val="center"/>
          </w:tcPr>
          <w:p w:rsidR="00A3032B" w:rsidRDefault="001713EB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  <w:r w:rsidR="00A3032B">
              <w:rPr>
                <w:rFonts w:ascii="Arial" w:eastAsia="Calibri" w:hAnsi="Arial" w:cs="Arial"/>
                <w:lang w:eastAsia="en-US"/>
              </w:rPr>
              <w:t>0</w:t>
            </w:r>
            <w:r w:rsidR="009B102E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3032B" w:rsidRPr="00B865D9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260" w:type="dxa"/>
            <w:gridSpan w:val="3"/>
            <w:vAlign w:val="center"/>
          </w:tcPr>
          <w:p w:rsidR="00A3032B" w:rsidRPr="000514D5" w:rsidRDefault="001713EB" w:rsidP="00A3032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  <w:r w:rsidR="00A3032B">
              <w:rPr>
                <w:rFonts w:ascii="Arial" w:eastAsia="Calibri" w:hAnsi="Arial" w:cs="Arial"/>
                <w:lang w:eastAsia="en-US"/>
              </w:rPr>
              <w:t>0</w:t>
            </w:r>
            <w:r w:rsidR="009B102E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3032B" w:rsidRPr="00B865D9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237" w:type="dxa"/>
            <w:vAlign w:val="center"/>
          </w:tcPr>
          <w:p w:rsidR="00A3032B" w:rsidRPr="00C779A2" w:rsidRDefault="00A3032B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A3032B" w:rsidRPr="00301700" w:rsidTr="009B102E">
        <w:trPr>
          <w:trHeight w:val="526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3032B" w:rsidRPr="009B102E" w:rsidRDefault="00A3032B" w:rsidP="005523A1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9B102E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3142" w:type="dxa"/>
            <w:vMerge w:val="restart"/>
            <w:tcBorders>
              <w:top w:val="single" w:sz="12" w:space="0" w:color="auto"/>
            </w:tcBorders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3032B" w:rsidRPr="00B865D9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</w:tr>
      <w:tr w:rsidR="00A3032B" w:rsidRPr="00301700" w:rsidTr="009B102E">
        <w:trPr>
          <w:trHeight w:val="226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A3032B" w:rsidRPr="004F19D8" w:rsidRDefault="00A3032B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A3032B" w:rsidRPr="00CF219B" w:rsidRDefault="00A3032B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2" w:type="dxa"/>
            <w:vMerge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A3032B" w:rsidRPr="00301700" w:rsidRDefault="00A3032B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A3032B" w:rsidRPr="000514D5" w:rsidRDefault="00A3032B" w:rsidP="000514D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9B102E" w:rsidRPr="00301700" w:rsidTr="009B102E">
        <w:trPr>
          <w:trHeight w:val="779"/>
          <w:jc w:val="center"/>
        </w:trPr>
        <w:tc>
          <w:tcPr>
            <w:tcW w:w="117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B102E" w:rsidRDefault="009B102E" w:rsidP="009B102E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>
              <w:rPr>
                <w:rFonts w:cs="Arial"/>
                <w:b/>
                <w:szCs w:val="18"/>
              </w:rPr>
              <w:t>**</w:t>
            </w:r>
          </w:p>
          <w:p w:rsidR="009B102E" w:rsidRDefault="009B102E" w:rsidP="009B102E">
            <w:pPr>
              <w:ind w:right="210" w:firstLineChars="200" w:firstLine="3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B102E" w:rsidRDefault="009B102E" w:rsidP="009B10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B102E" w:rsidRDefault="009B102E" w:rsidP="009B102E">
      <w:pPr>
        <w:rPr>
          <w:sz w:val="22"/>
          <w:szCs w:val="22"/>
        </w:rPr>
      </w:pPr>
    </w:p>
    <w:p w:rsidR="009B102E" w:rsidRDefault="009B102E" w:rsidP="009B102E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b/>
          <w:i/>
          <w:sz w:val="10"/>
          <w:szCs w:val="10"/>
        </w:rPr>
        <w:t xml:space="preserve">*        </w:t>
      </w:r>
      <w:r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9B102E" w:rsidRDefault="009B102E" w:rsidP="009B102E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b/>
          <w:i/>
          <w:sz w:val="10"/>
          <w:szCs w:val="10"/>
        </w:rPr>
        <w:t xml:space="preserve">**      </w:t>
      </w:r>
      <w:r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733493" w:rsidRPr="009B102E" w:rsidRDefault="009B102E" w:rsidP="009B102E">
      <w:pPr>
        <w:jc w:val="both"/>
        <w:rPr>
          <w:i/>
          <w:sz w:val="18"/>
          <w:szCs w:val="18"/>
        </w:rPr>
      </w:pPr>
      <w:bookmarkStart w:id="0" w:name="_GoBack"/>
      <w:bookmarkEnd w:id="0"/>
      <w:r w:rsidRPr="003B6797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BB3A52" wp14:editId="4AB928F7">
                <wp:simplePos x="0" y="0"/>
                <wp:positionH relativeFrom="margin">
                  <wp:posOffset>6115050</wp:posOffset>
                </wp:positionH>
                <wp:positionV relativeFrom="paragraph">
                  <wp:posOffset>408940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797" w:rsidRPr="0074543B" w:rsidRDefault="003B6797" w:rsidP="003B679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3B6797" w:rsidRDefault="003B6797" w:rsidP="003B6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B3A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81.5pt;margin-top:32.2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" stroked="f">
                <v:textbox>
                  <w:txbxContent>
                    <w:p w:rsidR="003B6797" w:rsidRPr="0074543B" w:rsidRDefault="003B6797" w:rsidP="003B679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3B6797" w:rsidRDefault="003B6797" w:rsidP="003B679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33493" w:rsidRPr="009B102E" w:rsidSect="00CF219B">
      <w:headerReference w:type="default" r:id="rId8"/>
      <w:pgSz w:w="16838" w:h="11906" w:orient="landscape"/>
      <w:pgMar w:top="709" w:right="709" w:bottom="709" w:left="709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F2" w:rsidRDefault="00035EF2">
      <w:r>
        <w:separator/>
      </w:r>
    </w:p>
  </w:endnote>
  <w:endnote w:type="continuationSeparator" w:id="0">
    <w:p w:rsidR="00035EF2" w:rsidRDefault="0003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F2" w:rsidRDefault="00035EF2">
      <w:r>
        <w:separator/>
      </w:r>
    </w:p>
  </w:footnote>
  <w:footnote w:type="continuationSeparator" w:id="0">
    <w:p w:rsidR="00035EF2" w:rsidRDefault="00035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02E" w:rsidRDefault="009B102E" w:rsidP="009B102E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1" w:name="_Hlk69901147"/>
    <w:bookmarkStart w:id="2" w:name="_Hlk69901148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bookmarkEnd w:id="1"/>
  <w:bookmarkEnd w:id="2"/>
  <w:p w:rsidR="00FB43A9" w:rsidRPr="009B102E" w:rsidRDefault="009B102E" w:rsidP="009B102E">
    <w:pPr>
      <w:numPr>
        <w:ilvl w:val="0"/>
        <w:numId w:val="9"/>
      </w:numPr>
      <w:spacing w:after="160" w:line="25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</w:t>
    </w:r>
    <w:proofErr w:type="spellStart"/>
    <w:r>
      <w:rPr>
        <w:rFonts w:ascii="Arial" w:eastAsia="Calibri" w:hAnsi="Arial" w:cs="Arial"/>
        <w:sz w:val="16"/>
        <w:szCs w:val="16"/>
      </w:rPr>
      <w:t>zn</w:t>
    </w:r>
    <w:proofErr w:type="spellEnd"/>
    <w:r>
      <w:rPr>
        <w:rFonts w:ascii="Arial" w:eastAsia="Calibri" w:hAnsi="Arial" w:cs="Arial"/>
        <w:sz w:val="16"/>
        <w:szCs w:val="16"/>
      </w:rPr>
      <w:t>. ZDW-DN-4-271-</w:t>
    </w:r>
    <w:r w:rsidR="00D7538B">
      <w:rPr>
        <w:rFonts w:ascii="Arial" w:eastAsia="Calibri" w:hAnsi="Arial" w:cs="Arial"/>
        <w:sz w:val="16"/>
        <w:szCs w:val="16"/>
      </w:rPr>
      <w:t>120</w:t>
    </w:r>
    <w:r>
      <w:rPr>
        <w:rFonts w:ascii="Arial" w:eastAsia="Calibri" w:hAnsi="Arial" w:cs="Arial"/>
        <w:sz w:val="16"/>
        <w:szCs w:val="16"/>
      </w:rPr>
      <w:t>/22)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58"/>
    <w:rsid w:val="00003028"/>
    <w:rsid w:val="00015174"/>
    <w:rsid w:val="00026358"/>
    <w:rsid w:val="00032383"/>
    <w:rsid w:val="0003318A"/>
    <w:rsid w:val="00035EF2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21F2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713EB"/>
    <w:rsid w:val="00180B95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C7763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08F2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032C4"/>
    <w:rsid w:val="0031143C"/>
    <w:rsid w:val="00313373"/>
    <w:rsid w:val="0033222F"/>
    <w:rsid w:val="00337486"/>
    <w:rsid w:val="003417C7"/>
    <w:rsid w:val="00343DD7"/>
    <w:rsid w:val="0034541E"/>
    <w:rsid w:val="00347C51"/>
    <w:rsid w:val="00352094"/>
    <w:rsid w:val="00356B36"/>
    <w:rsid w:val="00362B59"/>
    <w:rsid w:val="003630AF"/>
    <w:rsid w:val="00374ECE"/>
    <w:rsid w:val="003772BA"/>
    <w:rsid w:val="0038248A"/>
    <w:rsid w:val="003852E6"/>
    <w:rsid w:val="003873FE"/>
    <w:rsid w:val="00391FAE"/>
    <w:rsid w:val="00392E66"/>
    <w:rsid w:val="003A0FE8"/>
    <w:rsid w:val="003B03BA"/>
    <w:rsid w:val="003B11AA"/>
    <w:rsid w:val="003B1DF8"/>
    <w:rsid w:val="003B21F9"/>
    <w:rsid w:val="003B4F55"/>
    <w:rsid w:val="003B5AF6"/>
    <w:rsid w:val="003B6797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3C0F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E40AA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2695"/>
    <w:rsid w:val="00733493"/>
    <w:rsid w:val="00734107"/>
    <w:rsid w:val="00734D5E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D08AB"/>
    <w:rsid w:val="007E282D"/>
    <w:rsid w:val="007E42FF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3A20"/>
    <w:rsid w:val="0086632A"/>
    <w:rsid w:val="008734FB"/>
    <w:rsid w:val="00873F85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10A52"/>
    <w:rsid w:val="00911924"/>
    <w:rsid w:val="00914918"/>
    <w:rsid w:val="0092409D"/>
    <w:rsid w:val="00924A0B"/>
    <w:rsid w:val="00931BB3"/>
    <w:rsid w:val="009329DC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B102E"/>
    <w:rsid w:val="009C58DE"/>
    <w:rsid w:val="009D08A8"/>
    <w:rsid w:val="009D4731"/>
    <w:rsid w:val="009E4557"/>
    <w:rsid w:val="00A00F61"/>
    <w:rsid w:val="00A04A83"/>
    <w:rsid w:val="00A05F4A"/>
    <w:rsid w:val="00A16AE3"/>
    <w:rsid w:val="00A170AE"/>
    <w:rsid w:val="00A20993"/>
    <w:rsid w:val="00A25065"/>
    <w:rsid w:val="00A255ED"/>
    <w:rsid w:val="00A3032B"/>
    <w:rsid w:val="00A355EB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097A"/>
    <w:rsid w:val="00C71109"/>
    <w:rsid w:val="00C733CA"/>
    <w:rsid w:val="00C86B1F"/>
    <w:rsid w:val="00C95C1A"/>
    <w:rsid w:val="00C9621A"/>
    <w:rsid w:val="00CA1E2E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C94"/>
    <w:rsid w:val="00CE0DE9"/>
    <w:rsid w:val="00CE3532"/>
    <w:rsid w:val="00CE391A"/>
    <w:rsid w:val="00CF219B"/>
    <w:rsid w:val="00CF30D1"/>
    <w:rsid w:val="00CF6AC7"/>
    <w:rsid w:val="00CF7454"/>
    <w:rsid w:val="00D11764"/>
    <w:rsid w:val="00D23F28"/>
    <w:rsid w:val="00D2471C"/>
    <w:rsid w:val="00D301F1"/>
    <w:rsid w:val="00D3143B"/>
    <w:rsid w:val="00D33729"/>
    <w:rsid w:val="00D35D73"/>
    <w:rsid w:val="00D43B2C"/>
    <w:rsid w:val="00D45F18"/>
    <w:rsid w:val="00D5705F"/>
    <w:rsid w:val="00D67DA2"/>
    <w:rsid w:val="00D72420"/>
    <w:rsid w:val="00D7538B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1E"/>
    <w:rsid w:val="00DE29EA"/>
    <w:rsid w:val="00DE3CAD"/>
    <w:rsid w:val="00DE6229"/>
    <w:rsid w:val="00DF33B7"/>
    <w:rsid w:val="00DF6479"/>
    <w:rsid w:val="00DF7D0D"/>
    <w:rsid w:val="00E04532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A6166"/>
    <w:rsid w:val="00FA679A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22F7DD-501A-4627-8B8B-564A8BE2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B102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68E6-827F-4704-9F38-EE72C5C7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subject/>
  <dc:creator>Alicja Slęczka</dc:creator>
  <cp:keywords/>
  <cp:lastModifiedBy>Joanna Safinowska-Sierpińska</cp:lastModifiedBy>
  <cp:revision>25</cp:revision>
  <cp:lastPrinted>2020-07-08T09:44:00Z</cp:lastPrinted>
  <dcterms:created xsi:type="dcterms:W3CDTF">2020-04-24T11:36:00Z</dcterms:created>
  <dcterms:modified xsi:type="dcterms:W3CDTF">2022-11-07T08:52:00Z</dcterms:modified>
</cp:coreProperties>
</file>